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01" w:rsidRDefault="00602C01">
      <w:r>
        <w:t xml:space="preserve">     The</w:t>
      </w:r>
      <w:r w:rsidR="008166B1">
        <w:t xml:space="preserve"> Town</w:t>
      </w:r>
      <w:bookmarkStart w:id="0" w:name="_GoBack"/>
      <w:bookmarkEnd w:id="0"/>
      <w:r w:rsidR="008166B1">
        <w:t xml:space="preserve"> of</w:t>
      </w:r>
      <w:r>
        <w:t xml:space="preserve"> Burlington is </w:t>
      </w:r>
      <w:r w:rsidR="0098027D">
        <w:t>now accepting applications for a full-time Children’s Programmer. The Children’s Programmer</w:t>
      </w:r>
      <w:r>
        <w:t xml:space="preserve"> </w:t>
      </w:r>
      <w:r w:rsidR="0098027D">
        <w:t>is</w:t>
      </w:r>
      <w:r>
        <w:t xml:space="preserve"> responsible for the planning and conducting of story times and various programs for preschool children through grade 4, provid</w:t>
      </w:r>
      <w:r w:rsidR="0098027D">
        <w:t>ing</w:t>
      </w:r>
      <w:r>
        <w:t xml:space="preserve"> outreach programming to the local preschools and the elementary school, and provid</w:t>
      </w:r>
      <w:r w:rsidR="0098027D">
        <w:t>ing</w:t>
      </w:r>
      <w:r>
        <w:t xml:space="preserve"> reader’s advisory for children and others.</w:t>
      </w:r>
    </w:p>
    <w:p w:rsidR="00602C01" w:rsidRDefault="00602C01">
      <w:r>
        <w:t>Experience with preschool children through grade 4 is essential as well as knowledge of children’s literature. The position will require creating displays and working with social media and Microsoft Office to promote the children’s library and its programs.</w:t>
      </w:r>
    </w:p>
    <w:p w:rsidR="00602C01" w:rsidRDefault="00602C01">
      <w:r>
        <w:t xml:space="preserve">     Qualifications: A Bachelor’s Degree f</w:t>
      </w:r>
      <w:r w:rsidR="00436E17">
        <w:t>ro</w:t>
      </w:r>
      <w:r>
        <w:t xml:space="preserve">m an accredited college and at least 3 </w:t>
      </w:r>
      <w:r w:rsidR="00653F36">
        <w:t>years’ experience</w:t>
      </w:r>
      <w:r>
        <w:t xml:space="preserve"> with children.</w:t>
      </w:r>
      <w:r w:rsidR="0098027D">
        <w:t xml:space="preserve"> Master’s degree in Library Science (MLS) preferred.</w:t>
      </w:r>
    </w:p>
    <w:p w:rsidR="00602C01" w:rsidRDefault="00602C01">
      <w:r>
        <w:t xml:space="preserve">     This is a full time, union position (37.5 hours per week) with benefits with </w:t>
      </w:r>
      <w:r w:rsidR="0098027D">
        <w:t>two</w:t>
      </w:r>
      <w:r>
        <w:t xml:space="preserve"> evening shift</w:t>
      </w:r>
      <w:r w:rsidR="0098027D">
        <w:t>s</w:t>
      </w:r>
      <w:r>
        <w:t xml:space="preserve"> a week and Fridays and Saturdays in rotation. The salary is $20.</w:t>
      </w:r>
      <w:r w:rsidR="005029CE">
        <w:t>88</w:t>
      </w:r>
      <w:r>
        <w:t>/hour. For a complete job description, please see the town’s website (</w:t>
      </w:r>
      <w:hyperlink r:id="rId4" w:history="1">
        <w:r w:rsidRPr="00B230A4">
          <w:rPr>
            <w:rStyle w:val="Hyperlink"/>
          </w:rPr>
          <w:t>https://www.burlingtonct.us</w:t>
        </w:r>
      </w:hyperlink>
      <w:r>
        <w:t>) or the Burlington Public Library’s website (</w:t>
      </w:r>
      <w:hyperlink r:id="rId5" w:history="1">
        <w:r w:rsidRPr="00B230A4">
          <w:rPr>
            <w:rStyle w:val="Hyperlink"/>
          </w:rPr>
          <w:t>https://www.burlingtonctlibrary.org</w:t>
        </w:r>
      </w:hyperlink>
      <w:r>
        <w:t>)</w:t>
      </w:r>
    </w:p>
    <w:p w:rsidR="00602C01" w:rsidRDefault="00602C01">
      <w:r>
        <w:t xml:space="preserve">     Employment applications may be obtained at </w:t>
      </w:r>
      <w:hyperlink r:id="rId6" w:history="1">
        <w:r w:rsidR="0098027D" w:rsidRPr="0098027D">
          <w:rPr>
            <w:rStyle w:val="Hyperlink"/>
          </w:rPr>
          <w:t>burlingtonct.us</w:t>
        </w:r>
      </w:hyperlink>
      <w:r w:rsidR="0098027D">
        <w:t xml:space="preserve"> .</w:t>
      </w:r>
      <w:r>
        <w:t xml:space="preserve"> Interested candidates should submit a cover letter, resume and application </w:t>
      </w:r>
      <w:r w:rsidR="0098027D">
        <w:t xml:space="preserve">electronically </w:t>
      </w:r>
      <w:r>
        <w:t xml:space="preserve">to: </w:t>
      </w:r>
      <w:hyperlink r:id="rId7" w:history="1">
        <w:r w:rsidR="00653F36" w:rsidRPr="00B230A4">
          <w:rPr>
            <w:rStyle w:val="Hyperlink"/>
          </w:rPr>
          <w:t>selectmensoffice@burlingtonct.us</w:t>
        </w:r>
      </w:hyperlink>
      <w:r w:rsidR="0098027D">
        <w:t xml:space="preserve">. Position open until filled. </w:t>
      </w:r>
      <w:r w:rsidR="00653F36">
        <w:t>EOE/M-F/AA</w:t>
      </w:r>
    </w:p>
    <w:sectPr w:rsidR="0060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C01"/>
    <w:rsid w:val="00436E17"/>
    <w:rsid w:val="005029CE"/>
    <w:rsid w:val="00602C01"/>
    <w:rsid w:val="00653F36"/>
    <w:rsid w:val="008166B1"/>
    <w:rsid w:val="008802BB"/>
    <w:rsid w:val="0098027D"/>
    <w:rsid w:val="009F3D23"/>
    <w:rsid w:val="00A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6DA8"/>
  <w15:docId w15:val="{4776AD3F-705A-7443-A03F-C6B4CEBA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lectmensoffice@burlingtonct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lingtonct.us/" TargetMode="External"/><Relationship Id="rId5" Type="http://schemas.openxmlformats.org/officeDocument/2006/relationships/hyperlink" Target="https://www.burlingtonctlibrary.org" TargetMode="External"/><Relationship Id="rId4" Type="http://schemas.openxmlformats.org/officeDocument/2006/relationships/hyperlink" Target="https://www.burlingtonct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jpapazian@burlingtonctlibrary.org</cp:lastModifiedBy>
  <cp:revision>2</cp:revision>
  <dcterms:created xsi:type="dcterms:W3CDTF">2020-06-02T15:54:00Z</dcterms:created>
  <dcterms:modified xsi:type="dcterms:W3CDTF">2020-06-02T15:54:00Z</dcterms:modified>
</cp:coreProperties>
</file>